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C3" w:rsidRDefault="00EE3EC3" w:rsidP="00C476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-52.5pt;margin-top:-48.7pt;width:546.75pt;height:95.15pt;z-index:251658240" coordorigin="390,466" coordsize="10935,19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0;top:672;width:2670;height:1350">
              <v:imagedata r:id="rId4" o:title="EEPF-logo-2011-GR"/>
            </v:shape>
            <v:shape id="_x0000_s1028" type="#_x0000_t75" style="position:absolute;left:6315;top:541;width:1180;height:1697">
              <v:imagedata r:id="rId5" o:title="ecoschools300"/>
            </v:shape>
            <v:shape id="_x0000_s1029" type="#_x0000_t75" style="position:absolute;left:8169;top:672;width:853;height:1476">
              <v:imagedata r:id="rId6" o:title="fee_rgb"/>
            </v:shape>
            <v:group id="_x0000_s1030" style="position:absolute;left:3317;top:762;width:2998;height:1305" coordorigin="5052,672" coordsize="2998,1305">
              <v:shape id="Picture 1" o:spid="_x0000_s1031" type="#_x0000_t75" style="position:absolute;left:5052;top:771;width:753;height:744;visibility:visible">
                <v:imagedata r:id="rId7" o:title="εθνοσημο υπ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5730;top:672;width:2320;height:1305;mso-width-relative:margin;mso-height-relative:margin" stroked="f">
                <v:textbox style="mso-next-textbox:#_x0000_s1032">
                  <w:txbxContent>
                    <w:p w:rsidR="00EE3EC3" w:rsidRPr="00EE3EC3" w:rsidRDefault="00EE3EC3" w:rsidP="00EE3EC3">
                      <w:pPr>
                        <w:rPr>
                          <w:sz w:val="16"/>
                          <w:szCs w:val="16"/>
                          <w:lang w:val="el-GR"/>
                        </w:rPr>
                      </w:pPr>
                      <w:r w:rsidRPr="00EE3EC3">
                        <w:rPr>
                          <w:b/>
                          <w:sz w:val="16"/>
                          <w:szCs w:val="16"/>
                          <w:lang w:val="el-GR"/>
                        </w:rPr>
                        <w:t>ΕΛΛΗΝΙΚΗ ΔΗΜΟΚΡΑΤΙΑ</w:t>
                      </w:r>
                      <w:r w:rsidRPr="00EE3EC3">
                        <w:rPr>
                          <w:b/>
                          <w:sz w:val="16"/>
                          <w:szCs w:val="16"/>
                          <w:lang w:val="el-GR"/>
                        </w:rPr>
                        <w:br/>
                        <w:t>Υπουργείο Παιδείας, Έρευνας και Θρησκευμάτων</w:t>
                      </w:r>
                      <w:r w:rsidRPr="00EE3EC3">
                        <w:rPr>
                          <w:rFonts w:ascii="Book Antiqua" w:hAnsi="Book Antiqua" w:cs="Calibri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 w:rsidRPr="00EE3EC3">
                        <w:rPr>
                          <w:rFonts w:ascii="Book Antiqua" w:hAnsi="Book Antiqua" w:cs="Calibri"/>
                          <w:sz w:val="16"/>
                          <w:szCs w:val="16"/>
                          <w:lang w:val="el-GR"/>
                        </w:rPr>
                        <w:br/>
                      </w:r>
                      <w:r w:rsidRPr="00EE3EC3">
                        <w:rPr>
                          <w:sz w:val="16"/>
                          <w:szCs w:val="16"/>
                          <w:lang w:val="el-GR"/>
                        </w:rPr>
                        <w:t xml:space="preserve">Διεύθυνση Δευτεροβάθμιας </w:t>
                      </w:r>
                      <w:r w:rsidRPr="00EE3EC3">
                        <w:rPr>
                          <w:sz w:val="16"/>
                          <w:szCs w:val="16"/>
                          <w:lang w:val="el-GR"/>
                        </w:rPr>
                        <w:br/>
                        <w:t>Εκπαίδευσης Β’ Αθήνας</w:t>
                      </w:r>
                    </w:p>
                    <w:p w:rsidR="00EE3EC3" w:rsidRPr="00EE3EC3" w:rsidRDefault="00EE3EC3" w:rsidP="00EE3EC3">
                      <w:pPr>
                        <w:rPr>
                          <w:b/>
                          <w:lang w:val="el-GR"/>
                        </w:rPr>
                      </w:pPr>
                    </w:p>
                  </w:txbxContent>
                </v:textbox>
              </v:shape>
            </v:group>
            <v:group id="_x0000_s1033" style="position:absolute;left:9443;top:466;width:1882;height:1903" coordorigin="9609,555" coordsize="1882,1903">
              <v:shape id="_x0000_s1034" type="#_x0000_t202" style="position:absolute;left:9610;top:555;width:1881;height:403;mso-width-relative:margin;mso-height-relative:margin" stroked="f">
                <v:textbox style="mso-next-textbox:#_x0000_s1034">
                  <w:txbxContent>
                    <w:p w:rsidR="00EE3EC3" w:rsidRPr="00A445EA" w:rsidRDefault="00EE3EC3" w:rsidP="00EE3EC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445EA">
                        <w:rPr>
                          <w:sz w:val="20"/>
                          <w:szCs w:val="20"/>
                        </w:rPr>
                        <w:t>Χορηγός</w:t>
                      </w:r>
                      <w:proofErr w:type="spellEnd"/>
                      <w:r w:rsidRPr="00A445E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445EA">
                        <w:rPr>
                          <w:sz w:val="20"/>
                          <w:szCs w:val="20"/>
                        </w:rPr>
                        <w:t>δράσης</w:t>
                      </w:r>
                      <w:proofErr w:type="spellEnd"/>
                    </w:p>
                  </w:txbxContent>
                </v:textbox>
              </v:shape>
              <v:shape id="_x0000_s1035" type="#_x0000_t75" style="position:absolute;left:9609;top:870;width:1588;height:1588">
                <v:imagedata r:id="rId8" o:title="logo"/>
              </v:shape>
            </v:group>
          </v:group>
        </w:pict>
      </w:r>
    </w:p>
    <w:p w:rsidR="00EE3EC3" w:rsidRDefault="00EE3EC3" w:rsidP="00C4767D">
      <w:pPr>
        <w:jc w:val="center"/>
        <w:rPr>
          <w:b/>
          <w:sz w:val="28"/>
          <w:szCs w:val="28"/>
        </w:rPr>
      </w:pPr>
    </w:p>
    <w:p w:rsidR="00EE3EC3" w:rsidRDefault="00EE3EC3" w:rsidP="00C4767D">
      <w:pPr>
        <w:jc w:val="center"/>
        <w:rPr>
          <w:b/>
          <w:sz w:val="28"/>
          <w:szCs w:val="28"/>
        </w:rPr>
      </w:pPr>
    </w:p>
    <w:p w:rsidR="00896C81" w:rsidRPr="00C207CA" w:rsidRDefault="00C4767D" w:rsidP="00C4767D">
      <w:pPr>
        <w:jc w:val="center"/>
        <w:rPr>
          <w:b/>
          <w:sz w:val="28"/>
          <w:szCs w:val="28"/>
          <w:lang w:val="el-GR"/>
        </w:rPr>
      </w:pPr>
      <w:r w:rsidRPr="00C207CA">
        <w:rPr>
          <w:b/>
          <w:sz w:val="28"/>
          <w:szCs w:val="28"/>
          <w:lang w:val="el-GR"/>
        </w:rPr>
        <w:t>Πίνακας σχολείων που βραβεύτηκαν για την επιτυχή συμμετοχή τους</w:t>
      </w:r>
      <w:r w:rsidRPr="00C207CA">
        <w:rPr>
          <w:b/>
          <w:sz w:val="28"/>
          <w:szCs w:val="28"/>
          <w:lang w:val="el-GR"/>
        </w:rPr>
        <w:br/>
        <w:t xml:space="preserve"> στη Δράση «Στέλνω μήνυμα, αναλαμβάνω δράση»</w:t>
      </w:r>
    </w:p>
    <w:tbl>
      <w:tblPr>
        <w:tblStyle w:val="TableGrid"/>
        <w:tblW w:w="10269" w:type="dxa"/>
        <w:jc w:val="center"/>
        <w:tblLook w:val="04A0"/>
      </w:tblPr>
      <w:tblGrid>
        <w:gridCol w:w="5108"/>
        <w:gridCol w:w="5161"/>
      </w:tblGrid>
      <w:tr w:rsidR="00C66629" w:rsidTr="00C207CA">
        <w:trPr>
          <w:jc w:val="center"/>
        </w:trPr>
        <w:tc>
          <w:tcPr>
            <w:tcW w:w="5760" w:type="dxa"/>
          </w:tcPr>
          <w:p w:rsidR="00C66629" w:rsidRPr="00C207CA" w:rsidRDefault="00C66629" w:rsidP="00C476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eastAsia="Times New Roman" w:hAnsi="Cambria" w:cs="Times New Roman"/>
                <w:sz w:val="24"/>
                <w:szCs w:val="24"/>
              </w:rPr>
              <w:t xml:space="preserve">10ο </w:t>
            </w:r>
            <w:proofErr w:type="spellStart"/>
            <w:r w:rsidRPr="00C207CA">
              <w:rPr>
                <w:rFonts w:ascii="Cambria" w:eastAsia="Times New Roman" w:hAnsi="Cambria" w:cs="Times New Roman"/>
                <w:sz w:val="24"/>
                <w:szCs w:val="24"/>
              </w:rPr>
              <w:t>Νηπ</w:t>
            </w:r>
            <w:r w:rsidRPr="00C207CA">
              <w:rPr>
                <w:rFonts w:ascii="Cambria" w:eastAsia="Times New Roman" w:hAnsi="Cambria" w:cs="Times New Roman"/>
                <w:sz w:val="24"/>
                <w:szCs w:val="24"/>
                <w:lang w:val="el-GR"/>
              </w:rPr>
              <w:t>ιαγωγείο</w:t>
            </w:r>
            <w:proofErr w:type="spellEnd"/>
            <w:r w:rsidRPr="00C4767D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C4767D">
              <w:rPr>
                <w:rFonts w:ascii="Cambria" w:eastAsia="Times New Roman" w:hAnsi="Cambria" w:cs="Times New Roman"/>
                <w:sz w:val="24"/>
                <w:szCs w:val="24"/>
              </w:rPr>
              <w:t>Γλυφάδας</w:t>
            </w:r>
            <w:proofErr w:type="spellEnd"/>
          </w:p>
        </w:tc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3ο Νηπιαγωγείο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Γέρακα</w:t>
            </w:r>
            <w:proofErr w:type="spellEnd"/>
          </w:p>
        </w:tc>
      </w:tr>
      <w:tr w:rsidR="00C66629" w:rsidTr="00C207CA">
        <w:trPr>
          <w:jc w:val="center"/>
        </w:trPr>
        <w:tc>
          <w:tcPr>
            <w:tcW w:w="5760" w:type="dxa"/>
          </w:tcPr>
          <w:p w:rsidR="00C66629" w:rsidRPr="00C207CA" w:rsidRDefault="00C66629" w:rsidP="00C476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12o Δ.Σ.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Ηρακλείου</w:t>
            </w:r>
            <w:proofErr w:type="spellEnd"/>
          </w:p>
        </w:tc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4ο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Γυμν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Χαλανδρίου</w:t>
            </w:r>
            <w:proofErr w:type="spellEnd"/>
          </w:p>
        </w:tc>
      </w:tr>
      <w:tr w:rsidR="00C66629" w:rsidTr="00C207CA">
        <w:trPr>
          <w:jc w:val="center"/>
        </w:trPr>
        <w:tc>
          <w:tcPr>
            <w:tcW w:w="5760" w:type="dxa"/>
          </w:tcPr>
          <w:p w:rsidR="00C66629" w:rsidRPr="00C207CA" w:rsidRDefault="00C66629" w:rsidP="00C476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12ο Δ.Σ.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Αγρινίου</w:t>
            </w:r>
            <w:proofErr w:type="spellEnd"/>
          </w:p>
        </w:tc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4ο </w:t>
            </w:r>
            <w:proofErr w:type="spellStart"/>
            <w:r w:rsidRPr="00C207CA">
              <w:rPr>
                <w:rFonts w:ascii="Cambria" w:eastAsia="Times New Roman" w:hAnsi="Cambria" w:cs="Times New Roman"/>
                <w:sz w:val="24"/>
                <w:szCs w:val="24"/>
              </w:rPr>
              <w:t>Νηπ</w:t>
            </w:r>
            <w:r w:rsidRPr="00C207CA">
              <w:rPr>
                <w:rFonts w:ascii="Cambria" w:eastAsia="Times New Roman" w:hAnsi="Cambria" w:cs="Times New Roman"/>
                <w:sz w:val="24"/>
                <w:szCs w:val="24"/>
                <w:lang w:val="el-GR"/>
              </w:rPr>
              <w:t>ιαγωγείο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Σαλαμίνας</w:t>
            </w:r>
            <w:proofErr w:type="spellEnd"/>
          </w:p>
        </w:tc>
      </w:tr>
      <w:tr w:rsidR="00C66629" w:rsidTr="00C207CA">
        <w:trPr>
          <w:jc w:val="center"/>
        </w:trPr>
        <w:tc>
          <w:tcPr>
            <w:tcW w:w="5760" w:type="dxa"/>
          </w:tcPr>
          <w:p w:rsidR="00C66629" w:rsidRPr="00C207CA" w:rsidRDefault="00C66629" w:rsidP="00C476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color w:val="000000"/>
                <w:sz w:val="24"/>
                <w:szCs w:val="24"/>
              </w:rPr>
              <w:t xml:space="preserve">12ο </w:t>
            </w:r>
            <w:proofErr w:type="spellStart"/>
            <w:r w:rsidRPr="00C207CA">
              <w:rPr>
                <w:rFonts w:ascii="Cambria" w:eastAsia="Times New Roman" w:hAnsi="Cambria" w:cs="Times New Roman"/>
                <w:sz w:val="24"/>
                <w:szCs w:val="24"/>
              </w:rPr>
              <w:t>Νηπ</w:t>
            </w:r>
            <w:r w:rsidRPr="00C207CA">
              <w:rPr>
                <w:rFonts w:ascii="Cambria" w:eastAsia="Times New Roman" w:hAnsi="Cambria" w:cs="Times New Roman"/>
                <w:sz w:val="24"/>
                <w:szCs w:val="24"/>
                <w:lang w:val="el-GR"/>
              </w:rPr>
              <w:t>ιαγωγείο</w:t>
            </w:r>
            <w:proofErr w:type="spellEnd"/>
            <w:r w:rsidRPr="00C207CA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7CA">
              <w:rPr>
                <w:rFonts w:ascii="Cambria" w:hAnsi="Cambria"/>
                <w:color w:val="000000"/>
                <w:sz w:val="24"/>
                <w:szCs w:val="24"/>
              </w:rPr>
              <w:t>Αχαρνών</w:t>
            </w:r>
            <w:proofErr w:type="spellEnd"/>
          </w:p>
        </w:tc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>5ο Δ.Σ. Κιλκίς</w:t>
            </w:r>
          </w:p>
        </w:tc>
      </w:tr>
      <w:tr w:rsidR="00C66629" w:rsidRPr="00EE3EC3" w:rsidTr="00C207CA">
        <w:trPr>
          <w:jc w:val="center"/>
        </w:trPr>
        <w:tc>
          <w:tcPr>
            <w:tcW w:w="5760" w:type="dxa"/>
          </w:tcPr>
          <w:p w:rsidR="00C66629" w:rsidRPr="00C207CA" w:rsidRDefault="00C66629" w:rsidP="00C476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1ο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Γυμν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Καισαριανής</w:t>
            </w:r>
            <w:proofErr w:type="spellEnd"/>
          </w:p>
        </w:tc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>5ο Δ.Σ. Νέας Αλικαρνασσού</w:t>
            </w:r>
          </w:p>
        </w:tc>
      </w:tr>
      <w:tr w:rsidR="00C66629" w:rsidTr="00C207CA">
        <w:trPr>
          <w:jc w:val="center"/>
        </w:trPr>
        <w:tc>
          <w:tcPr>
            <w:tcW w:w="5760" w:type="dxa"/>
          </w:tcPr>
          <w:p w:rsidR="00C66629" w:rsidRPr="00C207CA" w:rsidRDefault="00C66629" w:rsidP="00C476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1ο </w:t>
            </w:r>
            <w:proofErr w:type="spellStart"/>
            <w:r w:rsidRPr="00C207CA">
              <w:rPr>
                <w:rFonts w:ascii="Cambria" w:eastAsia="Times New Roman" w:hAnsi="Cambria" w:cs="Times New Roman"/>
                <w:sz w:val="24"/>
                <w:szCs w:val="24"/>
              </w:rPr>
              <w:t>Νηπ</w:t>
            </w:r>
            <w:r w:rsidRPr="00C207CA">
              <w:rPr>
                <w:rFonts w:ascii="Cambria" w:eastAsia="Times New Roman" w:hAnsi="Cambria" w:cs="Times New Roman"/>
                <w:sz w:val="24"/>
                <w:szCs w:val="24"/>
                <w:lang w:val="el-GR"/>
              </w:rPr>
              <w:t>ιαγωγείο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Βάρης</w:t>
            </w:r>
            <w:proofErr w:type="spellEnd"/>
          </w:p>
        </w:tc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5ο Δ.Σ.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Πύργου</w:t>
            </w:r>
            <w:proofErr w:type="spellEnd"/>
          </w:p>
        </w:tc>
      </w:tr>
      <w:tr w:rsidR="00C66629" w:rsidTr="00C207CA">
        <w:trPr>
          <w:jc w:val="center"/>
        </w:trPr>
        <w:tc>
          <w:tcPr>
            <w:tcW w:w="5760" w:type="dxa"/>
          </w:tcPr>
          <w:p w:rsidR="00C66629" w:rsidRPr="00C207CA" w:rsidRDefault="00C66629" w:rsidP="00C476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1ο </w:t>
            </w:r>
            <w:proofErr w:type="spellStart"/>
            <w:r w:rsidRPr="00C207CA">
              <w:rPr>
                <w:rFonts w:ascii="Cambria" w:eastAsia="Times New Roman" w:hAnsi="Cambria" w:cs="Times New Roman"/>
                <w:sz w:val="24"/>
                <w:szCs w:val="24"/>
              </w:rPr>
              <w:t>Νηπ</w:t>
            </w:r>
            <w:r w:rsidRPr="00C207CA">
              <w:rPr>
                <w:rFonts w:ascii="Cambria" w:eastAsia="Times New Roman" w:hAnsi="Cambria" w:cs="Times New Roman"/>
                <w:sz w:val="24"/>
                <w:szCs w:val="24"/>
                <w:lang w:val="el-GR"/>
              </w:rPr>
              <w:t>ιαγωγείο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 xml:space="preserve"> Παλλήνης</w:t>
            </w:r>
          </w:p>
        </w:tc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>6ο Δ.Σ. Κιλκίς</w:t>
            </w:r>
          </w:p>
        </w:tc>
      </w:tr>
      <w:tr w:rsidR="00C66629" w:rsidTr="00C207CA">
        <w:trPr>
          <w:jc w:val="center"/>
        </w:trPr>
        <w:tc>
          <w:tcPr>
            <w:tcW w:w="5760" w:type="dxa"/>
          </w:tcPr>
          <w:p w:rsidR="00C66629" w:rsidRPr="00C207CA" w:rsidRDefault="00C66629" w:rsidP="00C6662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 xml:space="preserve">1ο Ολοήμερο Δ.Σ.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>Σίνδου</w:t>
            </w:r>
            <w:proofErr w:type="spellEnd"/>
          </w:p>
        </w:tc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7o </w:t>
            </w:r>
            <w:proofErr w:type="spellStart"/>
            <w:r w:rsidRPr="00C207CA">
              <w:rPr>
                <w:rFonts w:ascii="Cambria" w:eastAsia="Times New Roman" w:hAnsi="Cambria" w:cs="Times New Roman"/>
                <w:sz w:val="24"/>
                <w:szCs w:val="24"/>
              </w:rPr>
              <w:t>Νηπ</w:t>
            </w:r>
            <w:r w:rsidRPr="00C207CA">
              <w:rPr>
                <w:rFonts w:ascii="Cambria" w:eastAsia="Times New Roman" w:hAnsi="Cambria" w:cs="Times New Roman"/>
                <w:sz w:val="24"/>
                <w:szCs w:val="24"/>
                <w:lang w:val="el-GR"/>
              </w:rPr>
              <w:t>ιαγωγείο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Ιωαννίνων</w:t>
            </w:r>
            <w:proofErr w:type="spellEnd"/>
          </w:p>
        </w:tc>
      </w:tr>
      <w:tr w:rsidR="00C66629" w:rsidTr="00C207CA">
        <w:trPr>
          <w:jc w:val="center"/>
        </w:trPr>
        <w:tc>
          <w:tcPr>
            <w:tcW w:w="5760" w:type="dxa"/>
          </w:tcPr>
          <w:p w:rsidR="00C66629" w:rsidRPr="00C207CA" w:rsidRDefault="00C66629" w:rsidP="00C476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21ο </w:t>
            </w:r>
            <w:proofErr w:type="spellStart"/>
            <w:r w:rsidRPr="00C207CA">
              <w:rPr>
                <w:rFonts w:ascii="Cambria" w:eastAsia="Times New Roman" w:hAnsi="Cambria" w:cs="Times New Roman"/>
                <w:sz w:val="24"/>
                <w:szCs w:val="24"/>
              </w:rPr>
              <w:t>Νηπ</w:t>
            </w:r>
            <w:r w:rsidRPr="00C207CA">
              <w:rPr>
                <w:rFonts w:ascii="Cambria" w:eastAsia="Times New Roman" w:hAnsi="Cambria" w:cs="Times New Roman"/>
                <w:sz w:val="24"/>
                <w:szCs w:val="24"/>
                <w:lang w:val="el-GR"/>
              </w:rPr>
              <w:t>ιαγωγείο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Ηλιούπολης</w:t>
            </w:r>
            <w:proofErr w:type="spellEnd"/>
          </w:p>
        </w:tc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color w:val="000000"/>
                <w:sz w:val="24"/>
                <w:szCs w:val="24"/>
              </w:rPr>
              <w:t xml:space="preserve">7ο </w:t>
            </w:r>
            <w:proofErr w:type="spellStart"/>
            <w:r w:rsidRPr="00C207CA">
              <w:rPr>
                <w:rFonts w:ascii="Cambria" w:eastAsia="Times New Roman" w:hAnsi="Cambria" w:cs="Times New Roman"/>
                <w:sz w:val="24"/>
                <w:szCs w:val="24"/>
              </w:rPr>
              <w:t>Νηπ</w:t>
            </w:r>
            <w:r w:rsidRPr="00C207CA">
              <w:rPr>
                <w:rFonts w:ascii="Cambria" w:eastAsia="Times New Roman" w:hAnsi="Cambria" w:cs="Times New Roman"/>
                <w:sz w:val="24"/>
                <w:szCs w:val="24"/>
                <w:lang w:val="el-GR"/>
              </w:rPr>
              <w:t>ιαγωγείο</w:t>
            </w:r>
            <w:proofErr w:type="spellEnd"/>
            <w:r w:rsidRPr="00C207CA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7CA">
              <w:rPr>
                <w:rFonts w:ascii="Cambria" w:hAnsi="Cambria"/>
                <w:color w:val="000000"/>
                <w:sz w:val="24"/>
                <w:szCs w:val="24"/>
              </w:rPr>
              <w:t>Αρτέμιδας</w:t>
            </w:r>
            <w:proofErr w:type="spellEnd"/>
          </w:p>
        </w:tc>
      </w:tr>
      <w:tr w:rsidR="00C66629" w:rsidTr="00C207CA">
        <w:trPr>
          <w:jc w:val="center"/>
        </w:trPr>
        <w:tc>
          <w:tcPr>
            <w:tcW w:w="5760" w:type="dxa"/>
          </w:tcPr>
          <w:p w:rsidR="00C66629" w:rsidRPr="00C207CA" w:rsidRDefault="00C66629" w:rsidP="00C476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>2</w:t>
            </w:r>
            <w:r w:rsidRPr="00C207CA">
              <w:rPr>
                <w:rFonts w:ascii="Cambria" w:hAnsi="Cambria"/>
                <w:sz w:val="24"/>
                <w:szCs w:val="24"/>
              </w:rPr>
              <w:t>o</w:t>
            </w:r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 xml:space="preserve"> Δ.Σ. Νέας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>Μάκρης</w:t>
            </w:r>
            <w:proofErr w:type="spellEnd"/>
          </w:p>
        </w:tc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color w:val="000000"/>
                <w:sz w:val="24"/>
                <w:szCs w:val="24"/>
              </w:rPr>
              <w:t xml:space="preserve">7ο </w:t>
            </w:r>
            <w:proofErr w:type="spellStart"/>
            <w:r w:rsidRPr="00C207CA">
              <w:rPr>
                <w:rFonts w:ascii="Cambria" w:eastAsia="Times New Roman" w:hAnsi="Cambria" w:cs="Times New Roman"/>
                <w:sz w:val="24"/>
                <w:szCs w:val="24"/>
              </w:rPr>
              <w:t>Νηπ</w:t>
            </w:r>
            <w:r w:rsidRPr="00C207CA">
              <w:rPr>
                <w:rFonts w:ascii="Cambria" w:eastAsia="Times New Roman" w:hAnsi="Cambria" w:cs="Times New Roman"/>
                <w:sz w:val="24"/>
                <w:szCs w:val="24"/>
                <w:lang w:val="el-GR"/>
              </w:rPr>
              <w:t>ιαγωγείο</w:t>
            </w:r>
            <w:proofErr w:type="spellEnd"/>
            <w:r w:rsidRPr="00C207CA">
              <w:rPr>
                <w:rFonts w:ascii="Cambria" w:hAnsi="Cambria"/>
                <w:color w:val="000000"/>
                <w:sz w:val="24"/>
                <w:szCs w:val="24"/>
              </w:rPr>
              <w:t xml:space="preserve"> Παλλήνης</w:t>
            </w:r>
          </w:p>
        </w:tc>
      </w:tr>
      <w:tr w:rsidR="00C66629" w:rsidTr="00C207CA">
        <w:trPr>
          <w:jc w:val="center"/>
        </w:trPr>
        <w:tc>
          <w:tcPr>
            <w:tcW w:w="5760" w:type="dxa"/>
          </w:tcPr>
          <w:p w:rsidR="00C66629" w:rsidRPr="00C207CA" w:rsidRDefault="00C66629" w:rsidP="00C4767D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>2</w:t>
            </w:r>
            <w:r w:rsidRPr="00C207CA">
              <w:rPr>
                <w:rFonts w:ascii="Cambria" w:hAnsi="Cambria"/>
                <w:sz w:val="24"/>
                <w:szCs w:val="24"/>
              </w:rPr>
              <w:t>o</w:t>
            </w:r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>Πειρ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>. Δ.Σ. Ρόδου</w:t>
            </w:r>
          </w:p>
        </w:tc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8o </w:t>
            </w:r>
            <w:proofErr w:type="spellStart"/>
            <w:r w:rsidRPr="00C207CA">
              <w:rPr>
                <w:rFonts w:ascii="Cambria" w:eastAsia="Times New Roman" w:hAnsi="Cambria" w:cs="Times New Roman"/>
                <w:sz w:val="24"/>
                <w:szCs w:val="24"/>
              </w:rPr>
              <w:t>Νηπ</w:t>
            </w:r>
            <w:r w:rsidRPr="00C207CA">
              <w:rPr>
                <w:rFonts w:ascii="Cambria" w:eastAsia="Times New Roman" w:hAnsi="Cambria" w:cs="Times New Roman"/>
                <w:sz w:val="24"/>
                <w:szCs w:val="24"/>
                <w:lang w:val="el-GR"/>
              </w:rPr>
              <w:t>ιαγωγείο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Ηλιούπολης</w:t>
            </w:r>
            <w:proofErr w:type="spellEnd"/>
          </w:p>
        </w:tc>
      </w:tr>
      <w:tr w:rsidR="00C66629" w:rsidTr="00C207CA">
        <w:trPr>
          <w:jc w:val="center"/>
        </w:trPr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2ο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Γυμν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>. Κιλκίς</w:t>
            </w:r>
          </w:p>
        </w:tc>
        <w:tc>
          <w:tcPr>
            <w:tcW w:w="5760" w:type="dxa"/>
          </w:tcPr>
          <w:p w:rsidR="00C66629" w:rsidRPr="00C207CA" w:rsidRDefault="00C66629" w:rsidP="00C66629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C207CA">
              <w:rPr>
                <w:rFonts w:ascii="Cambria" w:hAnsi="Cambria"/>
                <w:color w:val="000000"/>
                <w:sz w:val="24"/>
                <w:szCs w:val="24"/>
              </w:rPr>
              <w:t>Βρεφονηπιακος</w:t>
            </w:r>
            <w:proofErr w:type="spellEnd"/>
            <w:r w:rsidRPr="00C207CA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7CA">
              <w:rPr>
                <w:rFonts w:ascii="Cambria" w:hAnsi="Cambria"/>
                <w:color w:val="000000"/>
                <w:sz w:val="24"/>
                <w:szCs w:val="24"/>
              </w:rPr>
              <w:t>Σταθμός</w:t>
            </w:r>
            <w:proofErr w:type="spellEnd"/>
            <w:r w:rsidRPr="00C207CA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C207CA">
              <w:rPr>
                <w:rFonts w:ascii="Cambria" w:hAnsi="Cambria"/>
                <w:color w:val="000000"/>
                <w:sz w:val="24"/>
                <w:szCs w:val="24"/>
                <w:lang w:val="el-GR"/>
              </w:rPr>
              <w:t>«Τ</w:t>
            </w:r>
            <w:r w:rsidRPr="00C207CA">
              <w:rPr>
                <w:rFonts w:ascii="Cambria" w:hAnsi="Cambria"/>
                <w:color w:val="000000"/>
                <w:sz w:val="24"/>
                <w:szCs w:val="24"/>
              </w:rPr>
              <w:t xml:space="preserve">ο </w:t>
            </w:r>
            <w:proofErr w:type="spellStart"/>
            <w:r w:rsidRPr="00C207CA">
              <w:rPr>
                <w:rFonts w:ascii="Cambria" w:hAnsi="Cambria"/>
                <w:color w:val="000000"/>
                <w:sz w:val="24"/>
                <w:szCs w:val="24"/>
              </w:rPr>
              <w:t>Χαμόγελο</w:t>
            </w:r>
            <w:proofErr w:type="spellEnd"/>
            <w:r w:rsidRPr="00C207CA">
              <w:rPr>
                <w:rFonts w:ascii="Cambria" w:hAnsi="Cambria"/>
                <w:color w:val="000000"/>
                <w:sz w:val="24"/>
                <w:szCs w:val="24"/>
                <w:lang w:val="el-GR"/>
              </w:rPr>
              <w:t>»</w:t>
            </w:r>
          </w:p>
        </w:tc>
      </w:tr>
      <w:tr w:rsidR="00C66629" w:rsidRPr="00EE3EC3" w:rsidTr="00C207CA">
        <w:trPr>
          <w:jc w:val="center"/>
        </w:trPr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 xml:space="preserve">2ο Δ.Σ.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>Αλιβερίου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 xml:space="preserve"> Εύβοιας</w:t>
            </w:r>
          </w:p>
        </w:tc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>Γυμνάσιο &amp; 2</w:t>
            </w:r>
            <w:r w:rsidRPr="00C207CA">
              <w:rPr>
                <w:rFonts w:ascii="Cambria" w:hAnsi="Cambria"/>
                <w:sz w:val="24"/>
                <w:szCs w:val="24"/>
                <w:vertAlign w:val="superscript"/>
                <w:lang w:val="el-GR"/>
              </w:rPr>
              <w:t>ο</w:t>
            </w:r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 xml:space="preserve"> Γυμν. Εκπαιδευτηρίων Ε.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>Μαντουλίδη</w:t>
            </w:r>
            <w:proofErr w:type="spellEnd"/>
          </w:p>
        </w:tc>
      </w:tr>
      <w:tr w:rsidR="00C66629" w:rsidRPr="00EE3EC3" w:rsidTr="00C207CA">
        <w:trPr>
          <w:jc w:val="center"/>
        </w:trPr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2ο Δ.Σ.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Δάφνης</w:t>
            </w:r>
            <w:proofErr w:type="spellEnd"/>
          </w:p>
        </w:tc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 xml:space="preserve">Γυμνάσιο Αριστοτέλειου Κολλεγίου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>Θεσσ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>/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>νικης</w:t>
            </w:r>
            <w:proofErr w:type="spellEnd"/>
          </w:p>
        </w:tc>
      </w:tr>
      <w:tr w:rsidR="00C66629" w:rsidTr="00C207CA">
        <w:trPr>
          <w:jc w:val="center"/>
        </w:trPr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>2ο Δ.Σ. Πόλεως Καλύμνου</w:t>
            </w:r>
          </w:p>
        </w:tc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Γυμνάσιο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Εκπαιδευτήριων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Κωστέα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 xml:space="preserve">-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Γείτονα</w:t>
            </w:r>
            <w:proofErr w:type="spellEnd"/>
          </w:p>
        </w:tc>
      </w:tr>
      <w:tr w:rsidR="00C66629" w:rsidRPr="00EE3EC3" w:rsidTr="00C207CA">
        <w:trPr>
          <w:jc w:val="center"/>
        </w:trPr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2ο </w:t>
            </w:r>
            <w:proofErr w:type="spellStart"/>
            <w:r w:rsidRPr="00C207CA">
              <w:rPr>
                <w:rFonts w:ascii="Cambria" w:eastAsia="Times New Roman" w:hAnsi="Cambria" w:cs="Times New Roman"/>
                <w:sz w:val="24"/>
                <w:szCs w:val="24"/>
              </w:rPr>
              <w:t>Νηπ</w:t>
            </w:r>
            <w:r w:rsidRPr="00C207CA">
              <w:rPr>
                <w:rFonts w:ascii="Cambria" w:eastAsia="Times New Roman" w:hAnsi="Cambria" w:cs="Times New Roman"/>
                <w:sz w:val="24"/>
                <w:szCs w:val="24"/>
                <w:lang w:val="el-GR"/>
              </w:rPr>
              <w:t>ιαγωγείο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>Κρυονερίου</w:t>
            </w:r>
            <w:proofErr w:type="spellEnd"/>
          </w:p>
        </w:tc>
        <w:tc>
          <w:tcPr>
            <w:tcW w:w="5760" w:type="dxa"/>
          </w:tcPr>
          <w:p w:rsidR="00C207CA" w:rsidRDefault="00C66629" w:rsidP="00BE0E4B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>Δημοτικό Σχολείο Ελληνογαλλι</w:t>
            </w:r>
            <w:r w:rsidR="00C207CA">
              <w:rPr>
                <w:rFonts w:ascii="Cambria" w:hAnsi="Cambria"/>
                <w:sz w:val="24"/>
                <w:szCs w:val="24"/>
                <w:lang w:val="el-GR"/>
              </w:rPr>
              <w:t>κ</w:t>
            </w:r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>ής Σχολής</w:t>
            </w:r>
          </w:p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 xml:space="preserve"> «Άγιος Ιωσήφ»</w:t>
            </w:r>
          </w:p>
        </w:tc>
      </w:tr>
      <w:tr w:rsidR="00C66629" w:rsidTr="00C207CA">
        <w:trPr>
          <w:jc w:val="center"/>
        </w:trPr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2ο </w:t>
            </w:r>
            <w:proofErr w:type="spellStart"/>
            <w:r w:rsidRPr="00C207CA">
              <w:rPr>
                <w:rFonts w:ascii="Cambria" w:eastAsia="Times New Roman" w:hAnsi="Cambria" w:cs="Times New Roman"/>
                <w:sz w:val="24"/>
                <w:szCs w:val="24"/>
              </w:rPr>
              <w:t>Νηπ</w:t>
            </w:r>
            <w:r w:rsidRPr="00C207CA">
              <w:rPr>
                <w:rFonts w:ascii="Cambria" w:eastAsia="Times New Roman" w:hAnsi="Cambria" w:cs="Times New Roman"/>
                <w:sz w:val="24"/>
                <w:szCs w:val="24"/>
                <w:lang w:val="el-GR"/>
              </w:rPr>
              <w:t>ιαγωγείο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Μυτιλήνης</w:t>
            </w:r>
            <w:proofErr w:type="spellEnd"/>
          </w:p>
        </w:tc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Δημοτικό Σχολείο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Κάσου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 xml:space="preserve">   </w:t>
            </w:r>
          </w:p>
        </w:tc>
      </w:tr>
      <w:tr w:rsidR="00C66629" w:rsidTr="00C207CA">
        <w:trPr>
          <w:jc w:val="center"/>
        </w:trPr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2ο </w:t>
            </w:r>
            <w:proofErr w:type="spellStart"/>
            <w:r w:rsidRPr="00C207CA">
              <w:rPr>
                <w:rFonts w:ascii="Cambria" w:eastAsia="Times New Roman" w:hAnsi="Cambria" w:cs="Times New Roman"/>
                <w:sz w:val="24"/>
                <w:szCs w:val="24"/>
              </w:rPr>
              <w:t>Νηπ</w:t>
            </w:r>
            <w:r w:rsidRPr="00C207CA">
              <w:rPr>
                <w:rFonts w:ascii="Cambria" w:eastAsia="Times New Roman" w:hAnsi="Cambria" w:cs="Times New Roman"/>
                <w:sz w:val="24"/>
                <w:szCs w:val="24"/>
                <w:lang w:val="el-GR"/>
              </w:rPr>
              <w:t>ιαγωγείο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Χανίων</w:t>
            </w:r>
            <w:proofErr w:type="spellEnd"/>
          </w:p>
        </w:tc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Δημοτικό Σχολείο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Κολλεγίου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Αθηνών</w:t>
            </w:r>
            <w:proofErr w:type="spellEnd"/>
          </w:p>
        </w:tc>
      </w:tr>
      <w:tr w:rsidR="00C66629" w:rsidTr="00C207CA">
        <w:trPr>
          <w:jc w:val="center"/>
        </w:trPr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34ο Δ.Σ. 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Πειραιά</w:t>
            </w:r>
            <w:proofErr w:type="spellEnd"/>
          </w:p>
        </w:tc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Δημοτικό Σχολείο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Νέας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Λαμψάκου</w:t>
            </w:r>
            <w:proofErr w:type="spellEnd"/>
          </w:p>
        </w:tc>
      </w:tr>
      <w:tr w:rsidR="00C66629" w:rsidTr="00C207CA">
        <w:trPr>
          <w:jc w:val="center"/>
        </w:trPr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3ο Δ.Σ.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Χίου</w:t>
            </w:r>
            <w:proofErr w:type="spellEnd"/>
          </w:p>
        </w:tc>
        <w:tc>
          <w:tcPr>
            <w:tcW w:w="5760" w:type="dxa"/>
          </w:tcPr>
          <w:p w:rsidR="00C66629" w:rsidRPr="00C207CA" w:rsidRDefault="00C66629" w:rsidP="00C6662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Δημοτικό </w:t>
            </w:r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 xml:space="preserve">Σχολείο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Εκπαιδευτ</w:t>
            </w:r>
            <w:r w:rsidRPr="00C207CA">
              <w:rPr>
                <w:rFonts w:ascii="Cambria" w:hAnsi="Cambria"/>
                <w:sz w:val="24"/>
                <w:szCs w:val="24"/>
                <w:lang w:val="el-GR"/>
              </w:rPr>
              <w:t>ηρίων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Δούκα</w:t>
            </w:r>
            <w:proofErr w:type="spellEnd"/>
          </w:p>
        </w:tc>
      </w:tr>
      <w:tr w:rsidR="00C66629" w:rsidTr="00C207CA">
        <w:trPr>
          <w:jc w:val="center"/>
        </w:trPr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3ο </w:t>
            </w:r>
            <w:proofErr w:type="spellStart"/>
            <w:r w:rsidRPr="00C207CA">
              <w:rPr>
                <w:rFonts w:ascii="Cambria" w:eastAsia="Times New Roman" w:hAnsi="Cambria" w:cs="Times New Roman"/>
                <w:sz w:val="24"/>
                <w:szCs w:val="24"/>
              </w:rPr>
              <w:t>Νηπ</w:t>
            </w:r>
            <w:r w:rsidRPr="00C207CA">
              <w:rPr>
                <w:rFonts w:ascii="Cambria" w:eastAsia="Times New Roman" w:hAnsi="Cambria" w:cs="Times New Roman"/>
                <w:sz w:val="24"/>
                <w:szCs w:val="24"/>
                <w:lang w:val="el-GR"/>
              </w:rPr>
              <w:t>ιαγωγείο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Αναβύσσου</w:t>
            </w:r>
            <w:proofErr w:type="spellEnd"/>
          </w:p>
        </w:tc>
        <w:tc>
          <w:tcPr>
            <w:tcW w:w="5760" w:type="dxa"/>
          </w:tcPr>
          <w:p w:rsidR="00C66629" w:rsidRPr="00C207CA" w:rsidRDefault="00C66629" w:rsidP="00BE0E4B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C207CA">
              <w:rPr>
                <w:rFonts w:ascii="Cambria" w:eastAsia="Times New Roman" w:hAnsi="Cambria" w:cs="Times New Roman"/>
                <w:sz w:val="24"/>
                <w:szCs w:val="24"/>
              </w:rPr>
              <w:t>Νηπ</w:t>
            </w:r>
            <w:r w:rsidRPr="00C207CA">
              <w:rPr>
                <w:rFonts w:ascii="Cambria" w:eastAsia="Times New Roman" w:hAnsi="Cambria" w:cs="Times New Roman"/>
                <w:sz w:val="24"/>
                <w:szCs w:val="24"/>
                <w:lang w:val="el-GR"/>
              </w:rPr>
              <w:t>ιαγωγείο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Νέου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Ζυγού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</w:tr>
      <w:tr w:rsidR="00C4767D" w:rsidTr="00C207CA">
        <w:trPr>
          <w:jc w:val="center"/>
        </w:trPr>
        <w:tc>
          <w:tcPr>
            <w:tcW w:w="5760" w:type="dxa"/>
          </w:tcPr>
          <w:p w:rsidR="00C4767D" w:rsidRPr="00C207CA" w:rsidRDefault="00C66629" w:rsidP="00C4767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07CA">
              <w:rPr>
                <w:rFonts w:ascii="Cambria" w:hAnsi="Cambria"/>
                <w:sz w:val="24"/>
                <w:szCs w:val="24"/>
              </w:rPr>
              <w:t xml:space="preserve">3ο </w:t>
            </w:r>
            <w:proofErr w:type="spellStart"/>
            <w:r w:rsidRPr="00C207CA">
              <w:rPr>
                <w:rFonts w:ascii="Cambria" w:eastAsia="Times New Roman" w:hAnsi="Cambria" w:cs="Times New Roman"/>
                <w:sz w:val="24"/>
                <w:szCs w:val="24"/>
              </w:rPr>
              <w:t>Νηπ</w:t>
            </w:r>
            <w:r w:rsidRPr="00C207CA">
              <w:rPr>
                <w:rFonts w:ascii="Cambria" w:eastAsia="Times New Roman" w:hAnsi="Cambria" w:cs="Times New Roman"/>
                <w:sz w:val="24"/>
                <w:szCs w:val="24"/>
                <w:lang w:val="el-GR"/>
              </w:rPr>
              <w:t>ιαγωγείο</w:t>
            </w:r>
            <w:proofErr w:type="spellEnd"/>
            <w:r w:rsidRPr="00C207C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C207CA">
              <w:rPr>
                <w:rFonts w:ascii="Cambria" w:hAnsi="Cambria"/>
                <w:sz w:val="24"/>
                <w:szCs w:val="24"/>
              </w:rPr>
              <w:t>Αρτέμιδος</w:t>
            </w:r>
            <w:proofErr w:type="spellEnd"/>
          </w:p>
        </w:tc>
        <w:tc>
          <w:tcPr>
            <w:tcW w:w="5760" w:type="dxa"/>
          </w:tcPr>
          <w:p w:rsidR="00C4767D" w:rsidRPr="00C207CA" w:rsidRDefault="00C4767D" w:rsidP="00C4767D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</w:tr>
    </w:tbl>
    <w:p w:rsidR="00C4767D" w:rsidRPr="00C4767D" w:rsidRDefault="00C4767D" w:rsidP="00C4767D">
      <w:pPr>
        <w:jc w:val="center"/>
        <w:rPr>
          <w:b/>
          <w:lang w:val="el-GR"/>
        </w:rPr>
      </w:pPr>
    </w:p>
    <w:sectPr w:rsidR="00C4767D" w:rsidRPr="00C4767D" w:rsidSect="0089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67D"/>
    <w:rsid w:val="00274ACB"/>
    <w:rsid w:val="00764987"/>
    <w:rsid w:val="00896C81"/>
    <w:rsid w:val="00BC5A94"/>
    <w:rsid w:val="00C207CA"/>
    <w:rsid w:val="00C25252"/>
    <w:rsid w:val="00C4767D"/>
    <w:rsid w:val="00C66629"/>
    <w:rsid w:val="00CE5106"/>
    <w:rsid w:val="00EE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2016-02-05T09:54:00Z</dcterms:created>
  <dcterms:modified xsi:type="dcterms:W3CDTF">2016-02-05T10:11:00Z</dcterms:modified>
</cp:coreProperties>
</file>